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3235" w14:textId="43948FE1" w:rsidR="0095332C" w:rsidRDefault="00E23239" w:rsidP="0095332C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5A1FB2">
        <w:rPr>
          <w:rFonts w:asciiTheme="minorHAnsi" w:hAnsiTheme="minorHAnsi" w:cstheme="minorHAnsi"/>
          <w:b/>
        </w:rPr>
        <w:t>Dietitian’s Assessment</w:t>
      </w:r>
      <w:r w:rsidR="0095332C" w:rsidRPr="005A1FB2">
        <w:rPr>
          <w:rFonts w:asciiTheme="minorHAnsi" w:hAnsiTheme="minorHAnsi" w:cstheme="minorHAnsi"/>
        </w:rPr>
        <w:t xml:space="preserve"> </w:t>
      </w:r>
      <w:r w:rsidR="00B97656">
        <w:rPr>
          <w:rFonts w:asciiTheme="minorHAnsi" w:hAnsiTheme="minorHAnsi" w:cstheme="minorHAnsi"/>
          <w:b/>
          <w:bCs/>
        </w:rPr>
        <w:t>In</w:t>
      </w:r>
      <w:r w:rsidR="00775A06">
        <w:rPr>
          <w:rFonts w:asciiTheme="minorHAnsi" w:hAnsiTheme="minorHAnsi" w:cstheme="minorHAnsi"/>
          <w:b/>
          <w:bCs/>
        </w:rPr>
        <w:t>p</w:t>
      </w:r>
      <w:r w:rsidR="00B97656">
        <w:rPr>
          <w:rFonts w:asciiTheme="minorHAnsi" w:hAnsiTheme="minorHAnsi" w:cstheme="minorHAnsi"/>
          <w:b/>
          <w:bCs/>
        </w:rPr>
        <w:t xml:space="preserve">atients: </w:t>
      </w:r>
    </w:p>
    <w:p w14:paraId="648A8CA6" w14:textId="287F064C" w:rsidR="00B97656" w:rsidRPr="000D3025" w:rsidRDefault="00B97656" w:rsidP="0095332C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Dietitian: </w:t>
      </w:r>
    </w:p>
    <w:p w14:paraId="6E03F338" w14:textId="77777777" w:rsidR="002F0429" w:rsidRPr="005A1FB2" w:rsidRDefault="00775A06" w:rsidP="00E23239">
      <w:pPr>
        <w:spacing w:after="0" w:line="240" w:lineRule="auto"/>
        <w:rPr>
          <w:rFonts w:asciiTheme="minorHAnsi" w:hAnsiTheme="minorHAnsi" w:cstheme="minorHAnsi"/>
          <w:b/>
        </w:rPr>
      </w:pPr>
    </w:p>
    <w:p w14:paraId="28968EA0" w14:textId="14612349" w:rsidR="00E23239" w:rsidRPr="005A1FB2" w:rsidRDefault="00ED797A" w:rsidP="00E23239">
      <w:pPr>
        <w:spacing w:after="0" w:line="240" w:lineRule="auto"/>
        <w:rPr>
          <w:rFonts w:asciiTheme="minorHAnsi" w:hAnsiTheme="minorHAnsi" w:cstheme="minorHAnsi"/>
        </w:rPr>
      </w:pPr>
      <w:r w:rsidRPr="005A1FB2">
        <w:rPr>
          <w:rFonts w:asciiTheme="minorHAnsi" w:hAnsiTheme="minorHAnsi" w:cstheme="minorHAnsi"/>
        </w:rPr>
        <w:t>Assessment date:</w:t>
      </w:r>
      <w:r w:rsidRPr="005A1FB2">
        <w:rPr>
          <w:rFonts w:asciiTheme="minorHAnsi" w:hAnsiTheme="minorHAnsi" w:cstheme="minorHAnsi"/>
        </w:rPr>
        <w:tab/>
      </w:r>
      <w:r w:rsidRPr="005A1FB2">
        <w:rPr>
          <w:rFonts w:asciiTheme="minorHAnsi" w:hAnsiTheme="minorHAnsi" w:cstheme="minorHAnsi"/>
        </w:rPr>
        <w:tab/>
      </w:r>
      <w:r w:rsidRPr="005A1FB2">
        <w:rPr>
          <w:rFonts w:asciiTheme="minorHAnsi" w:hAnsiTheme="minorHAnsi" w:cstheme="minorHAnsi"/>
        </w:rPr>
        <w:tab/>
      </w:r>
      <w:r w:rsidR="001C4B83" w:rsidRPr="005A1FB2">
        <w:rPr>
          <w:rFonts w:asciiTheme="minorHAnsi" w:hAnsiTheme="minorHAnsi" w:cstheme="minorHAnsi"/>
        </w:rPr>
        <w:t>A</w:t>
      </w:r>
      <w:r w:rsidRPr="005A1FB2">
        <w:rPr>
          <w:rFonts w:asciiTheme="minorHAnsi" w:hAnsiTheme="minorHAnsi" w:cstheme="minorHAnsi"/>
        </w:rPr>
        <w:t xml:space="preserve">dmission date: </w:t>
      </w:r>
    </w:p>
    <w:p w14:paraId="32EA5D87" w14:textId="77777777" w:rsidR="001C4B83" w:rsidRPr="005A1FB2" w:rsidRDefault="001C4B83" w:rsidP="00E23239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123"/>
        <w:gridCol w:w="61"/>
        <w:gridCol w:w="5703"/>
      </w:tblGrid>
      <w:tr w:rsidR="00AC0CA5" w:rsidRPr="005A1FB2" w14:paraId="186B8B1A" w14:textId="77777777" w:rsidTr="005A1FB2">
        <w:tc>
          <w:tcPr>
            <w:tcW w:w="3355" w:type="dxa"/>
            <w:shd w:val="clear" w:color="auto" w:fill="auto"/>
          </w:tcPr>
          <w:p w14:paraId="6412CFDE" w14:textId="77777777" w:rsidR="00AC0CA5" w:rsidRDefault="00AC0CA5" w:rsidP="002C13A9">
            <w:pPr>
              <w:pStyle w:val="Heading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1F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Consent </w:t>
            </w:r>
          </w:p>
          <w:p w14:paraId="40BD70F5" w14:textId="77777777" w:rsidR="005A1FB2" w:rsidRPr="005A1FB2" w:rsidRDefault="005A1FB2" w:rsidP="005A1FB2"/>
        </w:tc>
        <w:tc>
          <w:tcPr>
            <w:tcW w:w="5887" w:type="dxa"/>
            <w:gridSpan w:val="3"/>
            <w:shd w:val="clear" w:color="auto" w:fill="auto"/>
          </w:tcPr>
          <w:p w14:paraId="3EA343C4" w14:textId="6D936F86" w:rsidR="00AC0CA5" w:rsidRPr="005A1FB2" w:rsidRDefault="00AC0CA5" w:rsidP="002C13A9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3239" w:rsidRPr="005A1FB2" w14:paraId="3C33F682" w14:textId="77777777" w:rsidTr="005A1FB2">
        <w:tc>
          <w:tcPr>
            <w:tcW w:w="9242" w:type="dxa"/>
            <w:gridSpan w:val="4"/>
            <w:shd w:val="clear" w:color="auto" w:fill="auto"/>
          </w:tcPr>
          <w:p w14:paraId="70C41033" w14:textId="7777777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A1FB2">
              <w:rPr>
                <w:rFonts w:asciiTheme="minorHAnsi" w:hAnsiTheme="minorHAnsi" w:cstheme="minorHAnsi"/>
                <w:b/>
              </w:rPr>
              <w:t>Anthropometry</w:t>
            </w:r>
          </w:p>
          <w:p w14:paraId="2CAE77BA" w14:textId="77777777" w:rsidR="00AC0CA5" w:rsidRPr="005A1FB2" w:rsidRDefault="00AC0CA5" w:rsidP="0088066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3239" w:rsidRPr="005A1FB2" w14:paraId="014CA5C2" w14:textId="77777777" w:rsidTr="005A1FB2">
        <w:tc>
          <w:tcPr>
            <w:tcW w:w="3355" w:type="dxa"/>
            <w:shd w:val="clear" w:color="auto" w:fill="auto"/>
          </w:tcPr>
          <w:p w14:paraId="3084AE32" w14:textId="7777777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Weight</w:t>
            </w:r>
          </w:p>
          <w:p w14:paraId="6D1B8D40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87" w:type="dxa"/>
            <w:gridSpan w:val="3"/>
            <w:shd w:val="clear" w:color="auto" w:fill="auto"/>
          </w:tcPr>
          <w:p w14:paraId="5506CF54" w14:textId="4C2A56DF" w:rsidR="00E23239" w:rsidRPr="005A1FB2" w:rsidRDefault="00361C57" w:rsidP="00B017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kg</w:t>
            </w:r>
          </w:p>
        </w:tc>
      </w:tr>
      <w:tr w:rsidR="00E23239" w:rsidRPr="005A1FB2" w14:paraId="7C57C0C0" w14:textId="77777777" w:rsidTr="005A1FB2">
        <w:tc>
          <w:tcPr>
            <w:tcW w:w="3355" w:type="dxa"/>
            <w:shd w:val="clear" w:color="auto" w:fill="auto"/>
          </w:tcPr>
          <w:p w14:paraId="747FA797" w14:textId="7777777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Height</w:t>
            </w:r>
          </w:p>
          <w:p w14:paraId="604D3AD3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87" w:type="dxa"/>
            <w:gridSpan w:val="3"/>
            <w:shd w:val="clear" w:color="auto" w:fill="auto"/>
          </w:tcPr>
          <w:p w14:paraId="0DD6967C" w14:textId="15001224" w:rsidR="00E23239" w:rsidRPr="005A1FB2" w:rsidRDefault="00E23239" w:rsidP="00B3081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 xml:space="preserve">     </w:t>
            </w:r>
            <w:r w:rsidR="00B30816">
              <w:rPr>
                <w:rFonts w:asciiTheme="minorHAnsi" w:hAnsiTheme="minorHAnsi" w:cstheme="minorHAnsi"/>
              </w:rPr>
              <w:t>m</w:t>
            </w:r>
          </w:p>
        </w:tc>
      </w:tr>
      <w:tr w:rsidR="00E23239" w:rsidRPr="005A1FB2" w14:paraId="0882EE94" w14:textId="77777777" w:rsidTr="005A1FB2">
        <w:tc>
          <w:tcPr>
            <w:tcW w:w="3355" w:type="dxa"/>
            <w:shd w:val="clear" w:color="auto" w:fill="auto"/>
          </w:tcPr>
          <w:p w14:paraId="4D8A7E4F" w14:textId="7777777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BMI</w:t>
            </w:r>
          </w:p>
          <w:p w14:paraId="551C8094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87" w:type="dxa"/>
            <w:gridSpan w:val="3"/>
            <w:shd w:val="clear" w:color="auto" w:fill="auto"/>
          </w:tcPr>
          <w:p w14:paraId="417D8C7A" w14:textId="4FD6C578" w:rsidR="00E23239" w:rsidRPr="005A1FB2" w:rsidRDefault="00E23239" w:rsidP="00B308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 xml:space="preserve">       </w:t>
            </w:r>
            <w:r w:rsidR="00B30816">
              <w:rPr>
                <w:rFonts w:asciiTheme="minorHAnsi" w:hAnsiTheme="minorHAnsi" w:cstheme="minorHAnsi"/>
              </w:rPr>
              <w:t>kg</w:t>
            </w:r>
            <w:r w:rsidRPr="005A1FB2">
              <w:rPr>
                <w:rFonts w:asciiTheme="minorHAnsi" w:hAnsiTheme="minorHAnsi" w:cstheme="minorHAnsi"/>
              </w:rPr>
              <w:t>/m</w:t>
            </w:r>
            <w:r w:rsidRPr="005A1FB2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E23239" w:rsidRPr="005A1FB2" w14:paraId="1679506C" w14:textId="77777777" w:rsidTr="005A1FB2">
        <w:tc>
          <w:tcPr>
            <w:tcW w:w="3355" w:type="dxa"/>
            <w:shd w:val="clear" w:color="auto" w:fill="auto"/>
          </w:tcPr>
          <w:p w14:paraId="22075778" w14:textId="7777777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Handgrip</w:t>
            </w:r>
          </w:p>
          <w:p w14:paraId="0EB356D0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87" w:type="dxa"/>
            <w:gridSpan w:val="3"/>
            <w:shd w:val="clear" w:color="auto" w:fill="auto"/>
          </w:tcPr>
          <w:p w14:paraId="1116103B" w14:textId="1C51AF19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 xml:space="preserve">             kg</w:t>
            </w:r>
          </w:p>
        </w:tc>
      </w:tr>
      <w:tr w:rsidR="00E23239" w:rsidRPr="005A1FB2" w14:paraId="21E12DC4" w14:textId="77777777" w:rsidTr="005A1FB2">
        <w:tc>
          <w:tcPr>
            <w:tcW w:w="9242" w:type="dxa"/>
            <w:gridSpan w:val="4"/>
            <w:shd w:val="clear" w:color="auto" w:fill="auto"/>
          </w:tcPr>
          <w:p w14:paraId="470F006C" w14:textId="77777777" w:rsidR="00E23239" w:rsidRPr="005A1FB2" w:rsidRDefault="00E23239" w:rsidP="0095332C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5A1FB2">
              <w:rPr>
                <w:rFonts w:asciiTheme="minorHAnsi" w:hAnsiTheme="minorHAnsi" w:cstheme="minorHAnsi"/>
                <w:sz w:val="22"/>
                <w:szCs w:val="22"/>
              </w:rPr>
              <w:t>Investigations and Clinical Information</w:t>
            </w:r>
          </w:p>
          <w:p w14:paraId="25900A20" w14:textId="77777777" w:rsidR="00AC0CA5" w:rsidRPr="005A1FB2" w:rsidRDefault="00AC0CA5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5DDFF848" w14:textId="77777777" w:rsidTr="005A1FB2">
        <w:tc>
          <w:tcPr>
            <w:tcW w:w="3539" w:type="dxa"/>
            <w:gridSpan w:val="3"/>
            <w:shd w:val="clear" w:color="auto" w:fill="auto"/>
          </w:tcPr>
          <w:p w14:paraId="56A57E43" w14:textId="7777777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Score from immediate nutrition risk screen and risks identified:</w:t>
            </w:r>
          </w:p>
          <w:p w14:paraId="25E9A3D0" w14:textId="77777777" w:rsidR="0095332C" w:rsidRPr="005A1FB2" w:rsidRDefault="0095332C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03" w:type="dxa"/>
            <w:shd w:val="clear" w:color="auto" w:fill="auto"/>
          </w:tcPr>
          <w:p w14:paraId="0F3E2361" w14:textId="7D626A40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6DF1F959" w14:textId="77777777" w:rsidTr="005A1FB2">
        <w:tc>
          <w:tcPr>
            <w:tcW w:w="3539" w:type="dxa"/>
            <w:gridSpan w:val="3"/>
            <w:shd w:val="clear" w:color="auto" w:fill="auto"/>
          </w:tcPr>
          <w:p w14:paraId="7444DD43" w14:textId="4E598BA9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 xml:space="preserve">Score from </w:t>
            </w:r>
            <w:r w:rsidR="000D3025" w:rsidRPr="005A1FB2">
              <w:rPr>
                <w:rFonts w:asciiTheme="minorHAnsi" w:hAnsiTheme="minorHAnsi" w:cstheme="minorHAnsi"/>
              </w:rPr>
              <w:t>72-hour</w:t>
            </w:r>
            <w:r w:rsidRPr="005A1FB2">
              <w:rPr>
                <w:rFonts w:asciiTheme="minorHAnsi" w:hAnsiTheme="minorHAnsi" w:cstheme="minorHAnsi"/>
              </w:rPr>
              <w:t xml:space="preserve"> nutrition risk screen and risks identified:</w:t>
            </w:r>
          </w:p>
          <w:p w14:paraId="10E93DE4" w14:textId="77777777" w:rsidR="0095332C" w:rsidRPr="005A1FB2" w:rsidRDefault="0095332C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03" w:type="dxa"/>
            <w:shd w:val="clear" w:color="auto" w:fill="auto"/>
          </w:tcPr>
          <w:p w14:paraId="5EF812B1" w14:textId="43931B6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1E5D03C2" w14:textId="77777777" w:rsidTr="005A1FB2">
        <w:tc>
          <w:tcPr>
            <w:tcW w:w="3539" w:type="dxa"/>
            <w:gridSpan w:val="3"/>
            <w:shd w:val="clear" w:color="auto" w:fill="auto"/>
          </w:tcPr>
          <w:p w14:paraId="76F7BE7E" w14:textId="7777777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Score from community nutrition risk screen and risks identified:</w:t>
            </w:r>
          </w:p>
          <w:p w14:paraId="1953EF06" w14:textId="77777777" w:rsidR="0095332C" w:rsidRPr="005A1FB2" w:rsidRDefault="0095332C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03" w:type="dxa"/>
            <w:shd w:val="clear" w:color="auto" w:fill="auto"/>
          </w:tcPr>
          <w:p w14:paraId="44056769" w14:textId="7D8F0586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086C60E8" w14:textId="77777777" w:rsidTr="005A1FB2">
        <w:tc>
          <w:tcPr>
            <w:tcW w:w="3539" w:type="dxa"/>
            <w:gridSpan w:val="3"/>
            <w:shd w:val="clear" w:color="auto" w:fill="auto"/>
          </w:tcPr>
          <w:p w14:paraId="7165F06E" w14:textId="77777777" w:rsidR="00E23239" w:rsidRPr="005A1FB2" w:rsidRDefault="00AC0CA5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Medical diagnosis(es)</w:t>
            </w:r>
          </w:p>
          <w:p w14:paraId="6EC5ACAF" w14:textId="77777777" w:rsidR="0095332C" w:rsidRPr="005A1FB2" w:rsidRDefault="0095332C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03" w:type="dxa"/>
            <w:shd w:val="clear" w:color="auto" w:fill="auto"/>
          </w:tcPr>
          <w:p w14:paraId="307EB82D" w14:textId="72D3CDFA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77D3969B" w14:textId="77777777" w:rsidTr="005A1FB2">
        <w:tc>
          <w:tcPr>
            <w:tcW w:w="3539" w:type="dxa"/>
            <w:gridSpan w:val="3"/>
            <w:shd w:val="clear" w:color="auto" w:fill="auto"/>
          </w:tcPr>
          <w:p w14:paraId="40CE4D7E" w14:textId="77777777" w:rsidR="00E23239" w:rsidRPr="005A1FB2" w:rsidRDefault="00AC0CA5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Current medication</w:t>
            </w:r>
          </w:p>
          <w:p w14:paraId="457FB0DE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03" w:type="dxa"/>
            <w:shd w:val="clear" w:color="auto" w:fill="auto"/>
          </w:tcPr>
          <w:p w14:paraId="4EB1032C" w14:textId="4291EA0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D1A96" w:rsidRPr="005A1FB2" w14:paraId="7C1B87A2" w14:textId="77777777" w:rsidTr="005A1FB2">
        <w:tc>
          <w:tcPr>
            <w:tcW w:w="3539" w:type="dxa"/>
            <w:gridSpan w:val="3"/>
            <w:shd w:val="clear" w:color="auto" w:fill="auto"/>
          </w:tcPr>
          <w:p w14:paraId="0B45C088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 xml:space="preserve">Relevant Test Results </w:t>
            </w:r>
          </w:p>
          <w:p w14:paraId="0DF7DD94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03" w:type="dxa"/>
            <w:shd w:val="clear" w:color="auto" w:fill="auto"/>
          </w:tcPr>
          <w:p w14:paraId="78FC24C5" w14:textId="72CBF245" w:rsidR="009D1A96" w:rsidRPr="005A1FB2" w:rsidRDefault="00B9765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9D1A96" w:rsidRPr="005A1FB2" w14:paraId="4E623E53" w14:textId="77777777" w:rsidTr="005A1FB2">
        <w:tc>
          <w:tcPr>
            <w:tcW w:w="3539" w:type="dxa"/>
            <w:gridSpan w:val="3"/>
            <w:shd w:val="clear" w:color="auto" w:fill="auto"/>
          </w:tcPr>
          <w:p w14:paraId="472F4B9C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Relevant clinical symptoms</w:t>
            </w:r>
          </w:p>
          <w:p w14:paraId="7C747FF4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03" w:type="dxa"/>
            <w:shd w:val="clear" w:color="auto" w:fill="auto"/>
          </w:tcPr>
          <w:p w14:paraId="1C5D9D24" w14:textId="151A3835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D1A96" w:rsidRPr="005A1FB2" w14:paraId="53F4E352" w14:textId="77777777" w:rsidTr="005A1FB2">
        <w:tc>
          <w:tcPr>
            <w:tcW w:w="3539" w:type="dxa"/>
            <w:gridSpan w:val="3"/>
            <w:shd w:val="clear" w:color="auto" w:fill="auto"/>
          </w:tcPr>
          <w:p w14:paraId="29FDE499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Menstruation</w:t>
            </w:r>
          </w:p>
          <w:p w14:paraId="0C379162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03" w:type="dxa"/>
            <w:shd w:val="clear" w:color="auto" w:fill="auto"/>
          </w:tcPr>
          <w:p w14:paraId="4AD1213C" w14:textId="29EAF58A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D1A96" w:rsidRPr="005A1FB2" w14:paraId="6DCB40F7" w14:textId="77777777" w:rsidTr="005A1FB2">
        <w:tc>
          <w:tcPr>
            <w:tcW w:w="3539" w:type="dxa"/>
            <w:gridSpan w:val="3"/>
            <w:shd w:val="clear" w:color="auto" w:fill="auto"/>
          </w:tcPr>
          <w:p w14:paraId="74C1A989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Bowels</w:t>
            </w:r>
          </w:p>
          <w:p w14:paraId="4491EA6D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03" w:type="dxa"/>
            <w:shd w:val="clear" w:color="auto" w:fill="auto"/>
          </w:tcPr>
          <w:p w14:paraId="2CDB229A" w14:textId="35DA7006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D1A96" w:rsidRPr="005A1FB2" w14:paraId="65D58DCD" w14:textId="77777777" w:rsidTr="005A1FB2">
        <w:tc>
          <w:tcPr>
            <w:tcW w:w="9242" w:type="dxa"/>
            <w:gridSpan w:val="4"/>
            <w:shd w:val="clear" w:color="auto" w:fill="auto"/>
          </w:tcPr>
          <w:p w14:paraId="29882776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A1FB2">
              <w:rPr>
                <w:rFonts w:asciiTheme="minorHAnsi" w:hAnsiTheme="minorHAnsi" w:cstheme="minorHAnsi"/>
                <w:b/>
              </w:rPr>
              <w:t>Background to referral/clinical presentation and history:</w:t>
            </w:r>
          </w:p>
          <w:p w14:paraId="675EAAB6" w14:textId="04B7093C" w:rsidR="005A1FB2" w:rsidRDefault="005A1FB2" w:rsidP="0088066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5E5A41B" w14:textId="77777777" w:rsidR="005A1FB2" w:rsidRPr="005A1FB2" w:rsidRDefault="005A1FB2" w:rsidP="00B308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3650B77B" w14:textId="77777777" w:rsidTr="005A1FB2">
        <w:tc>
          <w:tcPr>
            <w:tcW w:w="3478" w:type="dxa"/>
            <w:gridSpan w:val="2"/>
            <w:shd w:val="clear" w:color="auto" w:fill="auto"/>
          </w:tcPr>
          <w:p w14:paraId="4CADE430" w14:textId="77777777" w:rsidR="00E23239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A1FB2">
              <w:rPr>
                <w:rFonts w:asciiTheme="minorHAnsi" w:hAnsiTheme="minorHAnsi" w:cstheme="minorHAnsi"/>
                <w:b/>
              </w:rPr>
              <w:t>Weight History</w:t>
            </w:r>
          </w:p>
          <w:p w14:paraId="4617E2CC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4" w:type="dxa"/>
            <w:gridSpan w:val="2"/>
            <w:shd w:val="clear" w:color="auto" w:fill="auto"/>
          </w:tcPr>
          <w:p w14:paraId="1D649264" w14:textId="7777777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1643CD71" w14:textId="77777777" w:rsidTr="005A1FB2">
        <w:tc>
          <w:tcPr>
            <w:tcW w:w="3478" w:type="dxa"/>
            <w:gridSpan w:val="2"/>
            <w:shd w:val="clear" w:color="auto" w:fill="auto"/>
          </w:tcPr>
          <w:p w14:paraId="519BC984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 xml:space="preserve">Lowest Adult Weight     </w:t>
            </w:r>
          </w:p>
          <w:p w14:paraId="608EB301" w14:textId="7777777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4" w:type="dxa"/>
            <w:gridSpan w:val="2"/>
            <w:shd w:val="clear" w:color="auto" w:fill="auto"/>
          </w:tcPr>
          <w:p w14:paraId="5D761656" w14:textId="12B92FCA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4AF39B3F" w14:textId="77777777" w:rsidTr="005A1FB2">
        <w:tc>
          <w:tcPr>
            <w:tcW w:w="3478" w:type="dxa"/>
            <w:gridSpan w:val="2"/>
            <w:shd w:val="clear" w:color="auto" w:fill="auto"/>
          </w:tcPr>
          <w:p w14:paraId="422D269E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 xml:space="preserve">Highest Adult Weight </w:t>
            </w:r>
          </w:p>
          <w:p w14:paraId="592F4893" w14:textId="7777777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4" w:type="dxa"/>
            <w:gridSpan w:val="2"/>
            <w:shd w:val="clear" w:color="auto" w:fill="auto"/>
          </w:tcPr>
          <w:p w14:paraId="06000CB1" w14:textId="18085532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7AB7D0D6" w14:textId="77777777" w:rsidTr="005A1FB2">
        <w:tc>
          <w:tcPr>
            <w:tcW w:w="3478" w:type="dxa"/>
            <w:gridSpan w:val="2"/>
            <w:shd w:val="clear" w:color="auto" w:fill="auto"/>
          </w:tcPr>
          <w:p w14:paraId="7E979B85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Recent Weight Change</w:t>
            </w:r>
          </w:p>
          <w:p w14:paraId="19364324" w14:textId="7777777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4" w:type="dxa"/>
            <w:gridSpan w:val="2"/>
            <w:shd w:val="clear" w:color="auto" w:fill="auto"/>
          </w:tcPr>
          <w:p w14:paraId="51BA7F70" w14:textId="656B1CF1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C4B83" w:rsidRPr="005A1FB2" w14:paraId="581E4C3A" w14:textId="77777777" w:rsidTr="005A1FB2">
        <w:tc>
          <w:tcPr>
            <w:tcW w:w="3478" w:type="dxa"/>
            <w:gridSpan w:val="2"/>
            <w:shd w:val="clear" w:color="auto" w:fill="auto"/>
          </w:tcPr>
          <w:p w14:paraId="78D3AA2F" w14:textId="77777777" w:rsidR="001C4B83" w:rsidRPr="005A1FB2" w:rsidRDefault="001C4B83" w:rsidP="0095332C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5A1FB2">
              <w:rPr>
                <w:rFonts w:asciiTheme="minorHAnsi" w:hAnsiTheme="minorHAnsi" w:cstheme="minorHAnsi"/>
                <w:sz w:val="22"/>
                <w:szCs w:val="22"/>
              </w:rPr>
              <w:t xml:space="preserve">Diet History- </w:t>
            </w:r>
          </w:p>
          <w:p w14:paraId="6B34C46F" w14:textId="77777777" w:rsidR="001C4B83" w:rsidRPr="005A1FB2" w:rsidRDefault="001C4B83" w:rsidP="001C4B83">
            <w:pPr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Past eating/childhood eating</w:t>
            </w:r>
          </w:p>
        </w:tc>
        <w:tc>
          <w:tcPr>
            <w:tcW w:w="5764" w:type="dxa"/>
            <w:gridSpan w:val="2"/>
            <w:shd w:val="clear" w:color="auto" w:fill="auto"/>
          </w:tcPr>
          <w:p w14:paraId="345E3578" w14:textId="5A7C97AE" w:rsidR="001C4B83" w:rsidRPr="005A1FB2" w:rsidRDefault="001C4B83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C0A7459" w14:textId="43B86033" w:rsidR="001C4B83" w:rsidRPr="005A1FB2" w:rsidRDefault="001C4B83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7DE90F2A" w14:textId="77777777" w:rsidTr="005A1FB2">
        <w:tc>
          <w:tcPr>
            <w:tcW w:w="3478" w:type="dxa"/>
            <w:gridSpan w:val="2"/>
            <w:shd w:val="clear" w:color="auto" w:fill="auto"/>
          </w:tcPr>
          <w:p w14:paraId="1D5F3B5E" w14:textId="77777777" w:rsidR="00B8003E" w:rsidRPr="005A1FB2" w:rsidRDefault="009D1A96" w:rsidP="0095332C">
            <w:pPr>
              <w:pStyle w:val="Heading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1FB2">
              <w:rPr>
                <w:rFonts w:asciiTheme="minorHAnsi" w:hAnsiTheme="minorHAnsi" w:cstheme="minorHAnsi"/>
                <w:sz w:val="22"/>
                <w:szCs w:val="22"/>
              </w:rPr>
              <w:t>Diet History</w:t>
            </w:r>
            <w:r w:rsidRPr="005A1FB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B8003E" w:rsidRPr="005A1FB2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5A1FB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69754702" w14:textId="77777777" w:rsidR="009D1A96" w:rsidRPr="005A1FB2" w:rsidRDefault="009D1A96" w:rsidP="0095332C">
            <w:pPr>
              <w:pStyle w:val="Heading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1FB2">
              <w:rPr>
                <w:rFonts w:asciiTheme="minorHAnsi" w:hAnsiTheme="minorHAnsi" w:cstheme="minorHAnsi"/>
                <w:b w:val="0"/>
                <w:sz w:val="22"/>
                <w:szCs w:val="22"/>
              </w:rPr>
              <w:t>Current/Recent Eating</w:t>
            </w:r>
          </w:p>
          <w:p w14:paraId="53320AF7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1DB8D82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ED07DA9" w14:textId="7777777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4" w:type="dxa"/>
            <w:gridSpan w:val="2"/>
            <w:shd w:val="clear" w:color="auto" w:fill="auto"/>
          </w:tcPr>
          <w:p w14:paraId="3F71702C" w14:textId="78D3C520" w:rsidR="00B0174B" w:rsidRPr="00A44610" w:rsidRDefault="00B0174B" w:rsidP="00B0174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1FFC9FD8" w14:textId="77777777" w:rsidTr="005A1FB2">
        <w:tc>
          <w:tcPr>
            <w:tcW w:w="3478" w:type="dxa"/>
            <w:gridSpan w:val="2"/>
            <w:shd w:val="clear" w:color="auto" w:fill="auto"/>
          </w:tcPr>
          <w:p w14:paraId="70F7AD86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Vegetarian/Vegan?</w:t>
            </w:r>
          </w:p>
          <w:p w14:paraId="68C8E3D7" w14:textId="7777777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4" w:type="dxa"/>
            <w:gridSpan w:val="2"/>
            <w:shd w:val="clear" w:color="auto" w:fill="auto"/>
          </w:tcPr>
          <w:p w14:paraId="7DD99A2D" w14:textId="6F3E5170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C4B83" w:rsidRPr="005A1FB2" w14:paraId="47B78B46" w14:textId="77777777" w:rsidTr="005A1FB2">
        <w:tc>
          <w:tcPr>
            <w:tcW w:w="3478" w:type="dxa"/>
            <w:gridSpan w:val="2"/>
            <w:shd w:val="clear" w:color="auto" w:fill="auto"/>
          </w:tcPr>
          <w:p w14:paraId="398CDFBC" w14:textId="5C4FA111" w:rsidR="001C4B83" w:rsidRPr="005A1FB2" w:rsidRDefault="001C4B83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 xml:space="preserve">Food </w:t>
            </w:r>
            <w:r w:rsidR="00B732F6" w:rsidRPr="005A1FB2">
              <w:rPr>
                <w:rFonts w:asciiTheme="minorHAnsi" w:hAnsiTheme="minorHAnsi" w:cstheme="minorHAnsi"/>
              </w:rPr>
              <w:t xml:space="preserve">preferences </w:t>
            </w:r>
            <w:r w:rsidRPr="005A1FB2">
              <w:rPr>
                <w:rFonts w:asciiTheme="minorHAnsi" w:hAnsiTheme="minorHAnsi" w:cstheme="minorHAnsi"/>
              </w:rPr>
              <w:t>/</w:t>
            </w:r>
            <w:r w:rsidR="00B732F6" w:rsidRPr="005A1FB2">
              <w:rPr>
                <w:rFonts w:asciiTheme="minorHAnsi" w:hAnsiTheme="minorHAnsi" w:cstheme="minorHAnsi"/>
              </w:rPr>
              <w:t>selectivity</w:t>
            </w:r>
            <w:r w:rsidRPr="005A1FB2">
              <w:rPr>
                <w:rFonts w:asciiTheme="minorHAnsi" w:hAnsiTheme="minorHAnsi" w:cstheme="minorHAnsi"/>
              </w:rPr>
              <w:t>/</w:t>
            </w:r>
          </w:p>
          <w:p w14:paraId="6C7006F6" w14:textId="77777777" w:rsidR="001C4B83" w:rsidRPr="005A1FB2" w:rsidRDefault="001C4B83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foods avoided/sensory difficulties</w:t>
            </w:r>
          </w:p>
          <w:p w14:paraId="20C7F924" w14:textId="77777777" w:rsidR="001C4B83" w:rsidRPr="005A1FB2" w:rsidRDefault="001C4B83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4" w:type="dxa"/>
            <w:gridSpan w:val="2"/>
            <w:shd w:val="clear" w:color="auto" w:fill="auto"/>
          </w:tcPr>
          <w:p w14:paraId="32AD919A" w14:textId="43132B2F" w:rsidR="00B732F6" w:rsidRPr="005A1FB2" w:rsidRDefault="00B732F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4612667D" w14:textId="77777777" w:rsidTr="005A1FB2">
        <w:tc>
          <w:tcPr>
            <w:tcW w:w="3478" w:type="dxa"/>
            <w:gridSpan w:val="2"/>
            <w:shd w:val="clear" w:color="auto" w:fill="auto"/>
          </w:tcPr>
          <w:p w14:paraId="6766DD76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Food allergy/intolerance</w:t>
            </w:r>
          </w:p>
          <w:p w14:paraId="704ADA52" w14:textId="7777777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4" w:type="dxa"/>
            <w:gridSpan w:val="2"/>
            <w:shd w:val="clear" w:color="auto" w:fill="auto"/>
          </w:tcPr>
          <w:p w14:paraId="02A66F8F" w14:textId="44C7166C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2BF1B87D" w14:textId="77777777" w:rsidTr="005A1FB2">
        <w:tc>
          <w:tcPr>
            <w:tcW w:w="3478" w:type="dxa"/>
            <w:gridSpan w:val="2"/>
            <w:shd w:val="clear" w:color="auto" w:fill="auto"/>
          </w:tcPr>
          <w:p w14:paraId="4AF2A353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Fluid</w:t>
            </w:r>
          </w:p>
          <w:p w14:paraId="597096CB" w14:textId="7777777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4" w:type="dxa"/>
            <w:gridSpan w:val="2"/>
            <w:shd w:val="clear" w:color="auto" w:fill="auto"/>
          </w:tcPr>
          <w:p w14:paraId="4F55DC50" w14:textId="24B3F3E5" w:rsidR="00E23239" w:rsidRPr="00336C24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25302DBE" w14:textId="77777777" w:rsidTr="005A1FB2">
        <w:tc>
          <w:tcPr>
            <w:tcW w:w="3478" w:type="dxa"/>
            <w:gridSpan w:val="2"/>
            <w:shd w:val="clear" w:color="auto" w:fill="auto"/>
          </w:tcPr>
          <w:p w14:paraId="733F5B90" w14:textId="77777777" w:rsidR="00E23239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Alco</w:t>
            </w:r>
            <w:r w:rsidR="0095332C" w:rsidRPr="005A1FB2">
              <w:rPr>
                <w:rFonts w:asciiTheme="minorHAnsi" w:hAnsiTheme="minorHAnsi" w:cstheme="minorHAnsi"/>
              </w:rPr>
              <w:t>hol</w:t>
            </w:r>
          </w:p>
          <w:p w14:paraId="60A8A071" w14:textId="77777777" w:rsidR="0095332C" w:rsidRPr="005A1FB2" w:rsidRDefault="0095332C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4" w:type="dxa"/>
            <w:gridSpan w:val="2"/>
            <w:shd w:val="clear" w:color="auto" w:fill="auto"/>
          </w:tcPr>
          <w:p w14:paraId="401FF614" w14:textId="26A056AF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1F33FFB2" w14:textId="77777777" w:rsidTr="005A1FB2">
        <w:tc>
          <w:tcPr>
            <w:tcW w:w="3478" w:type="dxa"/>
            <w:gridSpan w:val="2"/>
            <w:shd w:val="clear" w:color="auto" w:fill="auto"/>
          </w:tcPr>
          <w:p w14:paraId="445788A5" w14:textId="77777777" w:rsidR="009D1A96" w:rsidRPr="005A1FB2" w:rsidRDefault="009D1A96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Supplements</w:t>
            </w:r>
          </w:p>
          <w:p w14:paraId="6D220BBD" w14:textId="7777777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4" w:type="dxa"/>
            <w:gridSpan w:val="2"/>
            <w:shd w:val="clear" w:color="auto" w:fill="auto"/>
          </w:tcPr>
          <w:p w14:paraId="4E293DC8" w14:textId="702A3DC8" w:rsidR="00E23239" w:rsidRPr="005A1FB2" w:rsidRDefault="00E23239" w:rsidP="00336C2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0E83D70C" w14:textId="77777777" w:rsidTr="005A1FB2">
        <w:tc>
          <w:tcPr>
            <w:tcW w:w="3478" w:type="dxa"/>
            <w:gridSpan w:val="2"/>
            <w:shd w:val="clear" w:color="auto" w:fill="auto"/>
          </w:tcPr>
          <w:p w14:paraId="28E50191" w14:textId="77777777" w:rsidR="00E23239" w:rsidRPr="005A1FB2" w:rsidRDefault="0095332C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Restricting Behaviour</w:t>
            </w:r>
          </w:p>
          <w:p w14:paraId="7479F077" w14:textId="77777777" w:rsidR="0095332C" w:rsidRPr="005A1FB2" w:rsidRDefault="0095332C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4" w:type="dxa"/>
            <w:gridSpan w:val="2"/>
            <w:shd w:val="clear" w:color="auto" w:fill="auto"/>
          </w:tcPr>
          <w:p w14:paraId="050AE870" w14:textId="1F910311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0E6B3BD9" w14:textId="77777777" w:rsidTr="005A1FB2">
        <w:tc>
          <w:tcPr>
            <w:tcW w:w="3478" w:type="dxa"/>
            <w:gridSpan w:val="2"/>
            <w:shd w:val="clear" w:color="auto" w:fill="auto"/>
          </w:tcPr>
          <w:p w14:paraId="72DDB056" w14:textId="77777777" w:rsidR="00E23239" w:rsidRPr="005A1FB2" w:rsidRDefault="0095332C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Bingeing/Uncontrolled Eating</w:t>
            </w:r>
          </w:p>
          <w:p w14:paraId="3DC2D04C" w14:textId="77777777" w:rsidR="0095332C" w:rsidRPr="005A1FB2" w:rsidRDefault="0095332C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4" w:type="dxa"/>
            <w:gridSpan w:val="2"/>
            <w:shd w:val="clear" w:color="auto" w:fill="auto"/>
          </w:tcPr>
          <w:p w14:paraId="75BDD397" w14:textId="192F5BC0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48DF0ACC" w14:textId="77777777" w:rsidTr="005A1FB2">
        <w:tc>
          <w:tcPr>
            <w:tcW w:w="3478" w:type="dxa"/>
            <w:gridSpan w:val="2"/>
            <w:shd w:val="clear" w:color="auto" w:fill="auto"/>
          </w:tcPr>
          <w:p w14:paraId="42E3AE34" w14:textId="77777777" w:rsidR="00E23239" w:rsidRPr="005A1FB2" w:rsidRDefault="0095332C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Purging Behaviour</w:t>
            </w:r>
          </w:p>
          <w:p w14:paraId="339EC779" w14:textId="77777777" w:rsidR="0095332C" w:rsidRPr="005A1FB2" w:rsidRDefault="0095332C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4" w:type="dxa"/>
            <w:gridSpan w:val="2"/>
            <w:shd w:val="clear" w:color="auto" w:fill="auto"/>
          </w:tcPr>
          <w:p w14:paraId="6D574AD7" w14:textId="48DF8D8C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5F606CCF" w14:textId="77777777" w:rsidTr="005A1FB2">
        <w:tc>
          <w:tcPr>
            <w:tcW w:w="3478" w:type="dxa"/>
            <w:gridSpan w:val="2"/>
            <w:shd w:val="clear" w:color="auto" w:fill="auto"/>
          </w:tcPr>
          <w:p w14:paraId="2FAE1525" w14:textId="77777777" w:rsidR="00E23239" w:rsidRPr="005A1FB2" w:rsidRDefault="0095332C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Exercise</w:t>
            </w:r>
          </w:p>
          <w:p w14:paraId="446DE889" w14:textId="77777777" w:rsidR="0095332C" w:rsidRPr="005A1FB2" w:rsidRDefault="0095332C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4" w:type="dxa"/>
            <w:gridSpan w:val="2"/>
            <w:shd w:val="clear" w:color="auto" w:fill="auto"/>
          </w:tcPr>
          <w:p w14:paraId="477E9D2C" w14:textId="4346018F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5332C" w:rsidRPr="005A1FB2" w14:paraId="4A2EE3CE" w14:textId="77777777" w:rsidTr="005A1FB2">
        <w:tc>
          <w:tcPr>
            <w:tcW w:w="9242" w:type="dxa"/>
            <w:gridSpan w:val="4"/>
            <w:shd w:val="clear" w:color="auto" w:fill="auto"/>
          </w:tcPr>
          <w:p w14:paraId="113B3A83" w14:textId="77777777" w:rsidR="0095332C" w:rsidRPr="005A1FB2" w:rsidRDefault="0095332C" w:rsidP="0095332C">
            <w:pPr>
              <w:pStyle w:val="Heading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1FB2">
              <w:rPr>
                <w:rFonts w:asciiTheme="minorHAnsi" w:hAnsiTheme="minorHAnsi" w:cstheme="minorHAnsi"/>
                <w:b/>
                <w:sz w:val="22"/>
                <w:szCs w:val="22"/>
              </w:rPr>
              <w:t>Background information</w:t>
            </w:r>
          </w:p>
          <w:p w14:paraId="284069FD" w14:textId="77777777" w:rsidR="0095332C" w:rsidRPr="005A1FB2" w:rsidRDefault="0095332C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52CE0D18" w14:textId="77777777" w:rsidTr="005A1FB2">
        <w:tc>
          <w:tcPr>
            <w:tcW w:w="3539" w:type="dxa"/>
            <w:gridSpan w:val="3"/>
            <w:shd w:val="clear" w:color="auto" w:fill="auto"/>
          </w:tcPr>
          <w:p w14:paraId="03E627F6" w14:textId="77777777" w:rsidR="0095332C" w:rsidRPr="005A1FB2" w:rsidRDefault="0095332C" w:rsidP="005A1FB2">
            <w:pPr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Household Composition</w:t>
            </w:r>
          </w:p>
          <w:p w14:paraId="2F97BED7" w14:textId="77777777" w:rsidR="0095332C" w:rsidRPr="005A1FB2" w:rsidRDefault="0095332C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03" w:type="dxa"/>
            <w:shd w:val="clear" w:color="auto" w:fill="auto"/>
          </w:tcPr>
          <w:p w14:paraId="6B8119F7" w14:textId="6FB6B2A6" w:rsidR="00E23239" w:rsidRPr="005A1FB2" w:rsidRDefault="00123A2E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23239" w:rsidRPr="005A1FB2" w14:paraId="100636B9" w14:textId="77777777" w:rsidTr="005A1FB2">
        <w:tc>
          <w:tcPr>
            <w:tcW w:w="3539" w:type="dxa"/>
            <w:gridSpan w:val="3"/>
            <w:shd w:val="clear" w:color="auto" w:fill="auto"/>
          </w:tcPr>
          <w:p w14:paraId="45D92F01" w14:textId="77777777" w:rsidR="0095332C" w:rsidRPr="005A1FB2" w:rsidRDefault="0095332C" w:rsidP="0095332C">
            <w:pPr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Other significant others</w:t>
            </w:r>
          </w:p>
          <w:p w14:paraId="37ED18AC" w14:textId="7777777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03" w:type="dxa"/>
            <w:shd w:val="clear" w:color="auto" w:fill="auto"/>
          </w:tcPr>
          <w:p w14:paraId="1DD85A20" w14:textId="7777777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4482F3AD" w14:textId="77777777" w:rsidTr="005A1FB2">
        <w:tc>
          <w:tcPr>
            <w:tcW w:w="3539" w:type="dxa"/>
            <w:gridSpan w:val="3"/>
            <w:shd w:val="clear" w:color="auto" w:fill="auto"/>
          </w:tcPr>
          <w:p w14:paraId="596E1A6B" w14:textId="77777777" w:rsidR="0095332C" w:rsidRPr="005A1FB2" w:rsidRDefault="0095332C" w:rsidP="0095332C">
            <w:pPr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Employment/Education/Occupation</w:t>
            </w:r>
          </w:p>
          <w:p w14:paraId="6FF85216" w14:textId="7777777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03" w:type="dxa"/>
            <w:shd w:val="clear" w:color="auto" w:fill="auto"/>
          </w:tcPr>
          <w:p w14:paraId="24720051" w14:textId="4EF07321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1D429FEE" w14:textId="77777777" w:rsidTr="005A1FB2">
        <w:tc>
          <w:tcPr>
            <w:tcW w:w="3539" w:type="dxa"/>
            <w:gridSpan w:val="3"/>
            <w:shd w:val="clear" w:color="auto" w:fill="auto"/>
          </w:tcPr>
          <w:p w14:paraId="6ECAFBED" w14:textId="77777777" w:rsidR="0095332C" w:rsidRPr="005A1FB2" w:rsidRDefault="0095332C" w:rsidP="0095332C">
            <w:pPr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Motivation/readiness to change</w:t>
            </w:r>
          </w:p>
          <w:p w14:paraId="7C2FA942" w14:textId="7777777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03" w:type="dxa"/>
            <w:shd w:val="clear" w:color="auto" w:fill="auto"/>
          </w:tcPr>
          <w:p w14:paraId="4B7D340C" w14:textId="797D9752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7355A07E" w14:textId="77777777" w:rsidTr="005A1FB2">
        <w:tc>
          <w:tcPr>
            <w:tcW w:w="3539" w:type="dxa"/>
            <w:gridSpan w:val="3"/>
            <w:shd w:val="clear" w:color="auto" w:fill="auto"/>
          </w:tcPr>
          <w:p w14:paraId="1FFE32B2" w14:textId="77777777" w:rsidR="0095332C" w:rsidRPr="005A1FB2" w:rsidRDefault="0095332C" w:rsidP="0095332C">
            <w:pPr>
              <w:rPr>
                <w:rFonts w:asciiTheme="minorHAnsi" w:hAnsiTheme="minorHAnsi" w:cstheme="minorHAnsi"/>
              </w:rPr>
            </w:pPr>
            <w:r w:rsidRPr="005A1FB2">
              <w:rPr>
                <w:rFonts w:asciiTheme="minorHAnsi" w:hAnsiTheme="minorHAnsi" w:cstheme="minorHAnsi"/>
              </w:rPr>
              <w:t>Sources of Support</w:t>
            </w:r>
          </w:p>
          <w:p w14:paraId="75EBAA35" w14:textId="7777777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03" w:type="dxa"/>
            <w:shd w:val="clear" w:color="auto" w:fill="auto"/>
          </w:tcPr>
          <w:p w14:paraId="6CEDA165" w14:textId="622318ED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24D266D5" w14:textId="77777777" w:rsidTr="005A1FB2">
        <w:tc>
          <w:tcPr>
            <w:tcW w:w="3539" w:type="dxa"/>
            <w:gridSpan w:val="3"/>
            <w:shd w:val="clear" w:color="auto" w:fill="auto"/>
          </w:tcPr>
          <w:p w14:paraId="36FAE4E8" w14:textId="77777777" w:rsidR="0095332C" w:rsidRPr="005A1FB2" w:rsidRDefault="0095332C" w:rsidP="0088066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A1FB2">
              <w:rPr>
                <w:rFonts w:asciiTheme="minorHAnsi" w:hAnsiTheme="minorHAnsi" w:cstheme="minorHAnsi"/>
                <w:b/>
              </w:rPr>
              <w:t>Concerns</w:t>
            </w:r>
          </w:p>
          <w:p w14:paraId="522C57BF" w14:textId="77777777" w:rsidR="0095332C" w:rsidRPr="005A1FB2" w:rsidRDefault="0095332C" w:rsidP="0095332C">
            <w:pPr>
              <w:rPr>
                <w:rFonts w:asciiTheme="minorHAnsi" w:hAnsiTheme="minorHAnsi" w:cstheme="minorHAnsi"/>
              </w:rPr>
            </w:pPr>
          </w:p>
          <w:p w14:paraId="0A2F0E76" w14:textId="77777777" w:rsidR="00E23239" w:rsidRPr="005A1FB2" w:rsidRDefault="00E23239" w:rsidP="009533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3" w:type="dxa"/>
            <w:shd w:val="clear" w:color="auto" w:fill="auto"/>
          </w:tcPr>
          <w:p w14:paraId="4A4A70B3" w14:textId="77802AEA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5332C" w:rsidRPr="005A1FB2" w14:paraId="1FBF5618" w14:textId="77777777" w:rsidTr="005A1FB2">
        <w:tc>
          <w:tcPr>
            <w:tcW w:w="3539" w:type="dxa"/>
            <w:gridSpan w:val="3"/>
            <w:shd w:val="clear" w:color="auto" w:fill="auto"/>
          </w:tcPr>
          <w:p w14:paraId="36BFD11F" w14:textId="77777777" w:rsidR="0095332C" w:rsidRPr="005A1FB2" w:rsidRDefault="0095332C" w:rsidP="0095332C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5A1FB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Dietary Diagnosis</w:t>
            </w:r>
          </w:p>
          <w:p w14:paraId="77C660A2" w14:textId="77777777" w:rsidR="0095332C" w:rsidRPr="005A1FB2" w:rsidRDefault="0095332C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03" w:type="dxa"/>
            <w:shd w:val="clear" w:color="auto" w:fill="auto"/>
          </w:tcPr>
          <w:p w14:paraId="107626E8" w14:textId="64ABC7D8" w:rsidR="0095332C" w:rsidRPr="00A44610" w:rsidRDefault="0095332C" w:rsidP="00A4461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5332C" w:rsidRPr="005A1FB2" w14:paraId="0B9AFB37" w14:textId="77777777" w:rsidTr="005A1FB2">
        <w:tc>
          <w:tcPr>
            <w:tcW w:w="3539" w:type="dxa"/>
            <w:gridSpan w:val="3"/>
            <w:shd w:val="clear" w:color="auto" w:fill="auto"/>
          </w:tcPr>
          <w:p w14:paraId="0A5698F5" w14:textId="77777777" w:rsidR="0095332C" w:rsidRPr="005A1FB2" w:rsidRDefault="0095332C" w:rsidP="0095332C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5A1FB2">
              <w:rPr>
                <w:rFonts w:asciiTheme="minorHAnsi" w:hAnsiTheme="minorHAnsi" w:cstheme="minorHAnsi"/>
                <w:sz w:val="22"/>
                <w:szCs w:val="22"/>
              </w:rPr>
              <w:t>Aims of intervention</w:t>
            </w:r>
          </w:p>
          <w:p w14:paraId="3736B85C" w14:textId="77777777" w:rsidR="0095332C" w:rsidRPr="005A1FB2" w:rsidRDefault="0095332C" w:rsidP="0095332C">
            <w:pPr>
              <w:rPr>
                <w:rFonts w:asciiTheme="minorHAnsi" w:hAnsiTheme="minorHAnsi" w:cstheme="minorHAnsi"/>
              </w:rPr>
            </w:pPr>
          </w:p>
          <w:p w14:paraId="494B7498" w14:textId="77777777" w:rsidR="0095332C" w:rsidRPr="005A1FB2" w:rsidRDefault="0095332C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03" w:type="dxa"/>
            <w:shd w:val="clear" w:color="auto" w:fill="auto"/>
          </w:tcPr>
          <w:p w14:paraId="6EC4B685" w14:textId="0AFB45A7" w:rsidR="0095332C" w:rsidRPr="005A1FB2" w:rsidRDefault="0095332C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5332C" w:rsidRPr="005A1FB2" w14:paraId="5981058E" w14:textId="77777777" w:rsidTr="005A1FB2">
        <w:tc>
          <w:tcPr>
            <w:tcW w:w="9242" w:type="dxa"/>
            <w:gridSpan w:val="4"/>
            <w:shd w:val="clear" w:color="auto" w:fill="auto"/>
          </w:tcPr>
          <w:p w14:paraId="53A419DD" w14:textId="77777777" w:rsidR="0095332C" w:rsidRPr="005A1FB2" w:rsidRDefault="0095332C" w:rsidP="0095332C">
            <w:pPr>
              <w:rPr>
                <w:rFonts w:asciiTheme="minorHAnsi" w:hAnsiTheme="minorHAnsi" w:cstheme="minorHAnsi"/>
                <w:b/>
              </w:rPr>
            </w:pPr>
            <w:r w:rsidRPr="005A1FB2">
              <w:rPr>
                <w:rFonts w:asciiTheme="minorHAnsi" w:hAnsiTheme="minorHAnsi" w:cstheme="minorHAnsi"/>
                <w:b/>
              </w:rPr>
              <w:t>Plan and Goals</w:t>
            </w:r>
          </w:p>
        </w:tc>
      </w:tr>
      <w:tr w:rsidR="0095332C" w:rsidRPr="005A1FB2" w14:paraId="7AE0363A" w14:textId="77777777" w:rsidTr="005A1FB2">
        <w:tc>
          <w:tcPr>
            <w:tcW w:w="9242" w:type="dxa"/>
            <w:gridSpan w:val="4"/>
            <w:shd w:val="clear" w:color="auto" w:fill="auto"/>
          </w:tcPr>
          <w:p w14:paraId="4D4DF0FA" w14:textId="77777777" w:rsidR="00B30816" w:rsidRDefault="00B30816" w:rsidP="00ED7802">
            <w:pPr>
              <w:rPr>
                <w:rFonts w:asciiTheme="minorHAnsi" w:hAnsiTheme="minorHAnsi" w:cstheme="minorHAnsi"/>
              </w:rPr>
            </w:pPr>
          </w:p>
          <w:p w14:paraId="3F8C5221" w14:textId="77777777" w:rsidR="00ED7802" w:rsidRDefault="00ED7802" w:rsidP="00ED7802">
            <w:pPr>
              <w:rPr>
                <w:rFonts w:asciiTheme="minorHAnsi" w:hAnsiTheme="minorHAnsi" w:cstheme="minorHAnsi"/>
              </w:rPr>
            </w:pPr>
          </w:p>
          <w:p w14:paraId="3F8D226C" w14:textId="77777777" w:rsidR="00ED7802" w:rsidRDefault="00ED7802" w:rsidP="00ED7802">
            <w:pPr>
              <w:rPr>
                <w:rFonts w:asciiTheme="minorHAnsi" w:hAnsiTheme="minorHAnsi" w:cstheme="minorHAnsi"/>
              </w:rPr>
            </w:pPr>
          </w:p>
          <w:p w14:paraId="394EC7E9" w14:textId="77777777" w:rsidR="00ED7802" w:rsidRDefault="00ED7802" w:rsidP="00ED7802">
            <w:pPr>
              <w:rPr>
                <w:rFonts w:asciiTheme="minorHAnsi" w:hAnsiTheme="minorHAnsi" w:cstheme="minorHAnsi"/>
              </w:rPr>
            </w:pPr>
          </w:p>
          <w:p w14:paraId="34C9A909" w14:textId="77777777" w:rsidR="00ED7802" w:rsidRDefault="00ED7802" w:rsidP="00ED7802">
            <w:pPr>
              <w:rPr>
                <w:rFonts w:asciiTheme="minorHAnsi" w:hAnsiTheme="minorHAnsi" w:cstheme="minorHAnsi"/>
              </w:rPr>
            </w:pPr>
          </w:p>
          <w:p w14:paraId="76A6D32D" w14:textId="77777777" w:rsidR="00ED7802" w:rsidRDefault="00ED7802" w:rsidP="00ED7802">
            <w:pPr>
              <w:rPr>
                <w:rFonts w:asciiTheme="minorHAnsi" w:hAnsiTheme="minorHAnsi" w:cstheme="minorHAnsi"/>
              </w:rPr>
            </w:pPr>
          </w:p>
          <w:p w14:paraId="1E1111BC" w14:textId="77777777" w:rsidR="00ED7802" w:rsidRDefault="00ED7802" w:rsidP="00ED7802">
            <w:pPr>
              <w:rPr>
                <w:rFonts w:asciiTheme="minorHAnsi" w:hAnsiTheme="minorHAnsi" w:cstheme="minorHAnsi"/>
              </w:rPr>
            </w:pPr>
          </w:p>
          <w:p w14:paraId="3582ED8E" w14:textId="79005D88" w:rsidR="00ED7802" w:rsidRPr="00ED7802" w:rsidRDefault="00ED7802" w:rsidP="00ED7802">
            <w:pPr>
              <w:rPr>
                <w:rFonts w:asciiTheme="minorHAnsi" w:hAnsiTheme="minorHAnsi" w:cstheme="minorHAnsi"/>
              </w:rPr>
            </w:pPr>
          </w:p>
        </w:tc>
      </w:tr>
      <w:tr w:rsidR="00E23239" w:rsidRPr="005A1FB2" w14:paraId="4E6393F4" w14:textId="77777777" w:rsidTr="005A1FB2">
        <w:tc>
          <w:tcPr>
            <w:tcW w:w="3539" w:type="dxa"/>
            <w:gridSpan w:val="3"/>
            <w:shd w:val="clear" w:color="auto" w:fill="auto"/>
          </w:tcPr>
          <w:p w14:paraId="068D4084" w14:textId="77777777" w:rsidR="0095332C" w:rsidRPr="005A1FB2" w:rsidRDefault="0095332C" w:rsidP="0095332C">
            <w:pPr>
              <w:rPr>
                <w:rFonts w:asciiTheme="minorHAnsi" w:hAnsiTheme="minorHAnsi" w:cstheme="minorHAnsi"/>
                <w:b/>
              </w:rPr>
            </w:pPr>
            <w:r w:rsidRPr="005A1FB2">
              <w:rPr>
                <w:rFonts w:asciiTheme="minorHAnsi" w:hAnsiTheme="minorHAnsi" w:cstheme="minorHAnsi"/>
                <w:b/>
              </w:rPr>
              <w:t>Assigned Care Pathway</w:t>
            </w:r>
          </w:p>
          <w:p w14:paraId="73F0BBBA" w14:textId="77777777" w:rsidR="00E23239" w:rsidRPr="005A1FB2" w:rsidRDefault="00E23239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03" w:type="dxa"/>
            <w:shd w:val="clear" w:color="auto" w:fill="auto"/>
          </w:tcPr>
          <w:p w14:paraId="755EBC1D" w14:textId="74F20384" w:rsidR="00E23239" w:rsidRPr="005A1FB2" w:rsidRDefault="00A44610" w:rsidP="00880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Inpatient</w:t>
            </w:r>
          </w:p>
        </w:tc>
      </w:tr>
    </w:tbl>
    <w:p w14:paraId="5D2FD560" w14:textId="77777777" w:rsidR="00E23239" w:rsidRPr="005A1FB2" w:rsidRDefault="00E23239" w:rsidP="00E23239">
      <w:pPr>
        <w:spacing w:after="0" w:line="240" w:lineRule="auto"/>
        <w:rPr>
          <w:rFonts w:asciiTheme="minorHAnsi" w:hAnsiTheme="minorHAnsi" w:cstheme="minorHAnsi"/>
        </w:rPr>
      </w:pPr>
    </w:p>
    <w:sectPr w:rsidR="00E23239" w:rsidRPr="005A1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CCF"/>
    <w:multiLevelType w:val="hybridMultilevel"/>
    <w:tmpl w:val="D37E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39"/>
    <w:rsid w:val="000D3025"/>
    <w:rsid w:val="000F7674"/>
    <w:rsid w:val="00122E26"/>
    <w:rsid w:val="00123A2E"/>
    <w:rsid w:val="001C4B83"/>
    <w:rsid w:val="00212439"/>
    <w:rsid w:val="002C13A9"/>
    <w:rsid w:val="00336C24"/>
    <w:rsid w:val="00361C57"/>
    <w:rsid w:val="0048647D"/>
    <w:rsid w:val="005A1FB2"/>
    <w:rsid w:val="00775A06"/>
    <w:rsid w:val="0088066D"/>
    <w:rsid w:val="0095332C"/>
    <w:rsid w:val="009C7A8E"/>
    <w:rsid w:val="009D1A96"/>
    <w:rsid w:val="00A44610"/>
    <w:rsid w:val="00A66757"/>
    <w:rsid w:val="00AC0CA5"/>
    <w:rsid w:val="00B0174B"/>
    <w:rsid w:val="00B30816"/>
    <w:rsid w:val="00B63A25"/>
    <w:rsid w:val="00B732F6"/>
    <w:rsid w:val="00B8003E"/>
    <w:rsid w:val="00B83DE1"/>
    <w:rsid w:val="00B97656"/>
    <w:rsid w:val="00C317D6"/>
    <w:rsid w:val="00E23239"/>
    <w:rsid w:val="00E94B30"/>
    <w:rsid w:val="00ED7802"/>
    <w:rsid w:val="00ED797A"/>
    <w:rsid w:val="00E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A57C3"/>
  <w15:docId w15:val="{4C8B7714-B158-4687-9B5C-F13EE5FB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23239"/>
    <w:pPr>
      <w:keepNext/>
      <w:spacing w:after="0" w:line="240" w:lineRule="auto"/>
      <w:outlineLvl w:val="1"/>
    </w:pPr>
    <w:rPr>
      <w:rFonts w:ascii="Trebuchet MS" w:eastAsia="Times New Roman" w:hAnsi="Trebuchet MS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E23239"/>
    <w:pPr>
      <w:keepNext/>
      <w:spacing w:after="0" w:line="240" w:lineRule="auto"/>
      <w:outlineLvl w:val="2"/>
    </w:pPr>
    <w:rPr>
      <w:rFonts w:ascii="Trebuchet MS" w:eastAsia="Times New Roman" w:hAnsi="Trebuchet MS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23239"/>
    <w:rPr>
      <w:rFonts w:ascii="Trebuchet MS" w:eastAsia="Times New Roman" w:hAnsi="Trebuchet MS"/>
      <w:sz w:val="24"/>
      <w:lang w:eastAsia="en-US"/>
    </w:rPr>
  </w:style>
  <w:style w:type="character" w:customStyle="1" w:styleId="Heading3Char">
    <w:name w:val="Heading 3 Char"/>
    <w:link w:val="Heading3"/>
    <w:rsid w:val="00E23239"/>
    <w:rPr>
      <w:rFonts w:ascii="Trebuchet MS" w:eastAsia="Times New Roman" w:hAnsi="Trebuchet MS"/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44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London and Maudsley NHS Foundation Trust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kwilliams</dc:creator>
  <cp:lastModifiedBy>Gower, Jacinda</cp:lastModifiedBy>
  <cp:revision>3</cp:revision>
  <dcterms:created xsi:type="dcterms:W3CDTF">2022-03-18T08:26:00Z</dcterms:created>
  <dcterms:modified xsi:type="dcterms:W3CDTF">2023-03-27T11:57:00Z</dcterms:modified>
</cp:coreProperties>
</file>